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7BEA5ECC" w:rsidR="00864C99" w:rsidRDefault="005075D9">
      <w:pPr>
        <w:pStyle w:val="Heading2"/>
        <w:jc w:val="center"/>
      </w:pPr>
      <w:r>
        <w:t>Cyber</w:t>
      </w:r>
      <w:r w:rsidR="00A34A5E">
        <w:t>-</w:t>
      </w:r>
      <w:r>
        <w:t>Tech</w:t>
      </w:r>
      <w:r w:rsidR="009B6A58">
        <w:t xml:space="preserve"> Advisory Council</w:t>
      </w:r>
    </w:p>
    <w:p w14:paraId="4782FD2E" w14:textId="4E4D98B1" w:rsidR="00864C99" w:rsidRDefault="00E536F3">
      <w:pPr>
        <w:jc w:val="center"/>
        <w:rPr>
          <w:b/>
        </w:rPr>
      </w:pPr>
      <w:r>
        <w:rPr>
          <w:b/>
        </w:rPr>
        <w:t>September</w:t>
      </w:r>
      <w:r w:rsidR="009128DA">
        <w:rPr>
          <w:b/>
        </w:rPr>
        <w:t xml:space="preserve"> </w:t>
      </w:r>
      <w:r>
        <w:rPr>
          <w:b/>
        </w:rPr>
        <w:t>2</w:t>
      </w:r>
      <w:r w:rsidRPr="00E536F3">
        <w:rPr>
          <w:b/>
          <w:vertAlign w:val="superscript"/>
        </w:rPr>
        <w:t>nd</w:t>
      </w:r>
      <w:r w:rsidR="009B6A58">
        <w:rPr>
          <w:b/>
        </w:rPr>
        <w:t>, 2025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0DAEEE7B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DE758B">
        <w:rPr>
          <w:b/>
        </w:rPr>
        <w:t>a</w:t>
      </w:r>
      <w:r w:rsidR="00CC40A9">
        <w:rPr>
          <w:b/>
        </w:rPr>
        <w:t>nd Michael Lopez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6D566AE8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  <w:r w:rsidR="009128DA">
        <w:t xml:space="preserve">– </w:t>
      </w:r>
      <w:r w:rsidR="00255D80">
        <w:t>Sanjiv &amp; Michael</w:t>
      </w:r>
      <w:r w:rsidR="00062962">
        <w:t xml:space="preserve"> (5 mins)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302DE8A6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  <w:r w:rsidR="00062962">
        <w:t xml:space="preserve"> (5 mins)</w:t>
      </w:r>
    </w:p>
    <w:p w14:paraId="62714F2C" w14:textId="77777777" w:rsidR="00642DEB" w:rsidRDefault="00642DEB" w:rsidP="00642DEB">
      <w:pPr>
        <w:pStyle w:val="ListParagraph"/>
      </w:pPr>
    </w:p>
    <w:p w14:paraId="72C01665" w14:textId="4D4F5D2D" w:rsidR="00C73C62" w:rsidRDefault="00642DEB" w:rsidP="00E536F3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7DB92D5D" w14:textId="1CE385DB" w:rsidR="00A251C0" w:rsidRDefault="006E763F" w:rsidP="00A251C0">
      <w:pPr>
        <w:pStyle w:val="ListParagraph"/>
        <w:numPr>
          <w:ilvl w:val="0"/>
          <w:numId w:val="2"/>
        </w:numPr>
      </w:pPr>
      <w:r>
        <w:t>Legislative Updates</w:t>
      </w:r>
      <w:r w:rsidR="00E536F3">
        <w:t xml:space="preserve"> &amp; other </w:t>
      </w:r>
      <w:r w:rsidR="00454E02">
        <w:t>“</w:t>
      </w:r>
      <w:r w:rsidR="00E536F3">
        <w:t>AI</w:t>
      </w:r>
      <w:r w:rsidR="00BA354A">
        <w:t xml:space="preserve"> </w:t>
      </w:r>
      <w:r w:rsidR="00E536F3">
        <w:t>+</w:t>
      </w:r>
      <w:r w:rsidR="00BA354A">
        <w:t xml:space="preserve"> </w:t>
      </w:r>
      <w:r w:rsidR="00E536F3">
        <w:t>Cyber</w:t>
      </w:r>
      <w:r w:rsidR="00454E02">
        <w:t>”</w:t>
      </w:r>
      <w:r w:rsidR="00E536F3">
        <w:t xml:space="preserve"> policies </w:t>
      </w:r>
      <w:r w:rsidR="00A1651D">
        <w:t xml:space="preserve">– </w:t>
      </w:r>
      <w:r w:rsidR="00DE758B">
        <w:t>Michael</w:t>
      </w:r>
      <w:r w:rsidR="00062962">
        <w:t xml:space="preserve"> (</w:t>
      </w:r>
      <w:r w:rsidR="00E536F3">
        <w:t>10</w:t>
      </w:r>
      <w:r w:rsidR="00062962">
        <w:t xml:space="preserve"> mins)</w:t>
      </w:r>
    </w:p>
    <w:p w14:paraId="4B38F239" w14:textId="77777777" w:rsidR="006E763F" w:rsidRDefault="006E763F" w:rsidP="006E763F"/>
    <w:p w14:paraId="2BA09403" w14:textId="17CC8C0A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F91A01">
        <w:t xml:space="preserve"> (approve minutes, etc.) </w:t>
      </w:r>
      <w:r w:rsidR="00A1651D">
        <w:t xml:space="preserve">– </w:t>
      </w:r>
      <w:r w:rsidR="00DE758B">
        <w:t>Sanjiv</w:t>
      </w:r>
      <w:r w:rsidR="00062962">
        <w:t xml:space="preserve"> (2 mins)</w:t>
      </w:r>
    </w:p>
    <w:p w14:paraId="097D231A" w14:textId="27308FA3" w:rsidR="00BE73EF" w:rsidRDefault="00BE73EF" w:rsidP="00BE73EF">
      <w:pPr>
        <w:pStyle w:val="ListParagraph"/>
      </w:pPr>
    </w:p>
    <w:p w14:paraId="044FBA1A" w14:textId="504547A0" w:rsidR="00BC79DC" w:rsidRDefault="00DE758B" w:rsidP="00F551C3">
      <w:pPr>
        <w:pStyle w:val="ListParagraph"/>
        <w:numPr>
          <w:ilvl w:val="0"/>
          <w:numId w:val="2"/>
        </w:numPr>
      </w:pPr>
      <w:r>
        <w:t>Speaker</w:t>
      </w:r>
      <w:r w:rsidR="00990DAE">
        <w:t xml:space="preserve"> </w:t>
      </w:r>
      <w:r w:rsidR="00E536F3">
        <w:t xml:space="preserve">intro </w:t>
      </w:r>
      <w:r w:rsidR="00990DAE">
        <w:t xml:space="preserve">– </w:t>
      </w:r>
      <w:r w:rsidR="00E536F3">
        <w:t>Michael</w:t>
      </w:r>
      <w:r w:rsidR="00062962">
        <w:t xml:space="preserve"> (20 mins + Q&amp;A 10 mins)</w:t>
      </w:r>
    </w:p>
    <w:p w14:paraId="28D43073" w14:textId="77777777" w:rsidR="00502653" w:rsidRDefault="00502653" w:rsidP="00502653">
      <w:pPr>
        <w:pStyle w:val="ListParagraph"/>
      </w:pPr>
    </w:p>
    <w:p w14:paraId="0C362681" w14:textId="23F60D6F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Speaker </w:t>
      </w:r>
      <w:r w:rsidR="00E536F3">
        <w:t>–</w:t>
      </w:r>
      <w:r>
        <w:t xml:space="preserve"> </w:t>
      </w:r>
      <w:r w:rsidR="00E536F3">
        <w:t>Joseph Schumert</w:t>
      </w:r>
      <w:r>
        <w:t xml:space="preserve">, </w:t>
      </w:r>
      <w:r w:rsidR="00E536F3">
        <w:t>Cybersecurity Expert</w:t>
      </w:r>
    </w:p>
    <w:p w14:paraId="146FC987" w14:textId="79278BE4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Topic: </w:t>
      </w:r>
      <w:r w:rsidR="004165B9">
        <w:t>“</w:t>
      </w:r>
      <w:r w:rsidR="00E536F3">
        <w:t xml:space="preserve">Cybersecurity </w:t>
      </w:r>
      <w:r w:rsidR="004165B9">
        <w:t xml:space="preserve">Practices” </w:t>
      </w:r>
      <w:r>
        <w:t>that will cover the following areas and more –</w:t>
      </w:r>
    </w:p>
    <w:p w14:paraId="1F930F65" w14:textId="199A5918" w:rsidR="00062962" w:rsidRDefault="004165B9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Business email compromise (BEC)</w:t>
      </w:r>
      <w:r w:rsidR="00E71CD2">
        <w:rPr>
          <w:szCs w:val="20"/>
        </w:rPr>
        <w:t>- prevention &amp; training</w:t>
      </w:r>
    </w:p>
    <w:p w14:paraId="67C256E0" w14:textId="4B33A8A9" w:rsidR="00062962" w:rsidRDefault="004165B9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Multifactor Authentication – the good &amp; bad</w:t>
      </w:r>
      <w:r w:rsidR="00E71CD2">
        <w:rPr>
          <w:szCs w:val="20"/>
        </w:rPr>
        <w:t>, etc.</w:t>
      </w:r>
    </w:p>
    <w:p w14:paraId="258BD0A1" w14:textId="02766C6D" w:rsidR="00062962" w:rsidRDefault="00E71CD2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Compliance misunderstandings – HIPAA, PCI, etc.</w:t>
      </w:r>
    </w:p>
    <w:p w14:paraId="5CCE86C3" w14:textId="77777777" w:rsidR="0046165F" w:rsidRDefault="0046165F" w:rsidP="0046165F"/>
    <w:p w14:paraId="129E3100" w14:textId="77777777" w:rsidR="00062962" w:rsidRDefault="00062962" w:rsidP="00E52672">
      <w:pPr>
        <w:pStyle w:val="ListParagraph"/>
        <w:numPr>
          <w:ilvl w:val="0"/>
          <w:numId w:val="2"/>
        </w:numPr>
      </w:pPr>
      <w:r>
        <w:t>Next Steps</w:t>
      </w:r>
      <w:r w:rsidR="00D257A2">
        <w:t xml:space="preserve"> – </w:t>
      </w:r>
      <w:r>
        <w:t>Michael</w:t>
      </w:r>
    </w:p>
    <w:p w14:paraId="5D5A3FD3" w14:textId="46D7C2AE" w:rsidR="00E52672" w:rsidRDefault="00062962" w:rsidP="00062962">
      <w:pPr>
        <w:pStyle w:val="ListParagraph"/>
        <w:numPr>
          <w:ilvl w:val="1"/>
          <w:numId w:val="2"/>
        </w:numPr>
      </w:pPr>
      <w:r>
        <w:t>Member feedback survey</w:t>
      </w:r>
      <w:r w:rsidR="00E52672">
        <w:br/>
      </w:r>
    </w:p>
    <w:p w14:paraId="23131EF1" w14:textId="5779B2C4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062962">
        <w:t>Sanjiv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9715" w14:textId="77777777" w:rsidR="009141D2" w:rsidRDefault="009141D2">
      <w:r>
        <w:separator/>
      </w:r>
    </w:p>
  </w:endnote>
  <w:endnote w:type="continuationSeparator" w:id="0">
    <w:p w14:paraId="2BB94BE2" w14:textId="77777777" w:rsidR="009141D2" w:rsidRDefault="009141D2">
      <w:r>
        <w:continuationSeparator/>
      </w:r>
    </w:p>
  </w:endnote>
  <w:endnote w:type="continuationNotice" w:id="1">
    <w:p w14:paraId="007629FE" w14:textId="77777777" w:rsidR="009141D2" w:rsidRDefault="00914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31944" w14:textId="77777777" w:rsidR="009141D2" w:rsidRDefault="009141D2">
      <w:r>
        <w:separator/>
      </w:r>
    </w:p>
  </w:footnote>
  <w:footnote w:type="continuationSeparator" w:id="0">
    <w:p w14:paraId="0B6CD363" w14:textId="77777777" w:rsidR="009141D2" w:rsidRDefault="009141D2">
      <w:r>
        <w:continuationSeparator/>
      </w:r>
    </w:p>
  </w:footnote>
  <w:footnote w:type="continuationNotice" w:id="1">
    <w:p w14:paraId="4A67B14C" w14:textId="77777777" w:rsidR="009141D2" w:rsidRDefault="009141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4AE8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547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1D2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4A5E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3</cp:revision>
  <cp:lastPrinted>2025-01-13T23:18:00Z</cp:lastPrinted>
  <dcterms:created xsi:type="dcterms:W3CDTF">2025-08-27T21:58:00Z</dcterms:created>
  <dcterms:modified xsi:type="dcterms:W3CDTF">2025-08-27T21:58:00Z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